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FD5" w:rsidRPr="006C30F5" w:rsidRDefault="00797FD5" w:rsidP="00ED5210">
      <w:pPr>
        <w:spacing w:line="360" w:lineRule="exact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0F5">
        <w:rPr>
          <w:rFonts w:ascii="Times New Roman" w:hAnsi="Times New Roman"/>
          <w:sz w:val="28"/>
          <w:szCs w:val="28"/>
        </w:rPr>
        <w:t>Субъект правотворческой инициативы – г</w:t>
      </w:r>
      <w:r w:rsidRPr="006C30F5">
        <w:rPr>
          <w:rFonts w:ascii="Times New Roman" w:eastAsia="Times New Roman" w:hAnsi="Times New Roman"/>
          <w:sz w:val="28"/>
          <w:szCs w:val="28"/>
          <w:lang w:eastAsia="ru-RU"/>
        </w:rPr>
        <w:t>лава города Соликамска А.Н. Федотов</w:t>
      </w:r>
    </w:p>
    <w:p w:rsidR="00ED5210" w:rsidRDefault="00ED5210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7FD5" w:rsidRPr="003D1125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125">
        <w:rPr>
          <w:rFonts w:ascii="Times New Roman" w:hAnsi="Times New Roman"/>
          <w:b/>
          <w:sz w:val="28"/>
          <w:szCs w:val="28"/>
        </w:rPr>
        <w:t>ПОПРАВК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797FD5" w:rsidRPr="003D1125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125">
        <w:rPr>
          <w:rFonts w:ascii="Times New Roman" w:hAnsi="Times New Roman"/>
          <w:b/>
          <w:sz w:val="28"/>
          <w:szCs w:val="28"/>
        </w:rPr>
        <w:t xml:space="preserve">в проект решения Соликамской городской Думы «О внесении изменений в решение Соликамской городской Думы от </w:t>
      </w:r>
      <w:r>
        <w:rPr>
          <w:rFonts w:ascii="Times New Roman" w:hAnsi="Times New Roman"/>
          <w:b/>
          <w:sz w:val="28"/>
          <w:szCs w:val="28"/>
        </w:rPr>
        <w:t>18</w:t>
      </w:r>
      <w:r w:rsidRPr="003D1125">
        <w:rPr>
          <w:rFonts w:ascii="Times New Roman" w:hAnsi="Times New Roman"/>
          <w:b/>
          <w:sz w:val="28"/>
          <w:szCs w:val="28"/>
        </w:rPr>
        <w:t>.12.201</w:t>
      </w:r>
      <w:r>
        <w:rPr>
          <w:rFonts w:ascii="Times New Roman" w:hAnsi="Times New Roman"/>
          <w:b/>
          <w:sz w:val="28"/>
          <w:szCs w:val="28"/>
        </w:rPr>
        <w:t>5</w:t>
      </w:r>
      <w:r w:rsidRPr="003D1125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947</w:t>
      </w:r>
    </w:p>
    <w:p w:rsidR="00797FD5" w:rsidRPr="003D1125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125">
        <w:rPr>
          <w:rFonts w:ascii="Times New Roman" w:hAnsi="Times New Roman"/>
          <w:b/>
          <w:sz w:val="28"/>
          <w:szCs w:val="28"/>
        </w:rPr>
        <w:t>«О бюджете Соликамского городского округа на 201</w:t>
      </w:r>
      <w:r>
        <w:rPr>
          <w:rFonts w:ascii="Times New Roman" w:hAnsi="Times New Roman"/>
          <w:b/>
          <w:sz w:val="28"/>
          <w:szCs w:val="28"/>
        </w:rPr>
        <w:t>6</w:t>
      </w:r>
      <w:r w:rsidRPr="003D112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97FD5" w:rsidRPr="003D1125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125">
        <w:rPr>
          <w:rFonts w:ascii="Times New Roman" w:hAnsi="Times New Roman"/>
          <w:b/>
          <w:sz w:val="28"/>
          <w:szCs w:val="28"/>
        </w:rPr>
        <w:t>и плановый период 201</w:t>
      </w:r>
      <w:r>
        <w:rPr>
          <w:rFonts w:ascii="Times New Roman" w:hAnsi="Times New Roman"/>
          <w:b/>
          <w:sz w:val="28"/>
          <w:szCs w:val="28"/>
        </w:rPr>
        <w:t>7</w:t>
      </w:r>
      <w:r w:rsidRPr="003D1125">
        <w:rPr>
          <w:rFonts w:ascii="Times New Roman" w:hAnsi="Times New Roman"/>
          <w:b/>
          <w:sz w:val="28"/>
          <w:szCs w:val="28"/>
        </w:rPr>
        <w:t xml:space="preserve"> и 201</w:t>
      </w:r>
      <w:r>
        <w:rPr>
          <w:rFonts w:ascii="Times New Roman" w:hAnsi="Times New Roman"/>
          <w:b/>
          <w:sz w:val="28"/>
          <w:szCs w:val="28"/>
        </w:rPr>
        <w:t>8</w:t>
      </w:r>
      <w:r w:rsidRPr="003D112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797FD5" w:rsidRPr="003D1125" w:rsidRDefault="00797FD5" w:rsidP="00797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7FD5" w:rsidRDefault="00797FD5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1125">
        <w:rPr>
          <w:rFonts w:ascii="Times New Roman" w:hAnsi="Times New Roman"/>
          <w:sz w:val="28"/>
          <w:szCs w:val="28"/>
        </w:rPr>
        <w:tab/>
        <w:t>Предлагаю учесть поправк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1125">
        <w:rPr>
          <w:rFonts w:ascii="Times New Roman" w:hAnsi="Times New Roman"/>
          <w:sz w:val="28"/>
          <w:szCs w:val="28"/>
        </w:rPr>
        <w:t xml:space="preserve">в проект решения Соликамской городской Думы «О внесении изменений в решение Соликамской городской Думы от </w:t>
      </w:r>
      <w:r>
        <w:rPr>
          <w:rFonts w:ascii="Times New Roman" w:hAnsi="Times New Roman"/>
          <w:sz w:val="28"/>
          <w:szCs w:val="28"/>
        </w:rPr>
        <w:t>18</w:t>
      </w:r>
      <w:r w:rsidRPr="003D1125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3D112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947</w:t>
      </w:r>
      <w:r w:rsidRPr="003D1125">
        <w:rPr>
          <w:rFonts w:ascii="Times New Roman" w:hAnsi="Times New Roman"/>
          <w:sz w:val="28"/>
          <w:szCs w:val="28"/>
        </w:rPr>
        <w:t xml:space="preserve"> «О бюджете Соликамского городского округа на 201</w:t>
      </w:r>
      <w:r>
        <w:rPr>
          <w:rFonts w:ascii="Times New Roman" w:hAnsi="Times New Roman"/>
          <w:sz w:val="28"/>
          <w:szCs w:val="28"/>
        </w:rPr>
        <w:t>6</w:t>
      </w:r>
      <w:r w:rsidRPr="003D1125">
        <w:rPr>
          <w:rFonts w:ascii="Times New Roman" w:hAnsi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</w:rPr>
        <w:t>7</w:t>
      </w:r>
      <w:r w:rsidRPr="003D1125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8</w:t>
      </w:r>
      <w:r w:rsidRPr="003D1125">
        <w:rPr>
          <w:rFonts w:ascii="Times New Roman" w:hAnsi="Times New Roman"/>
          <w:sz w:val="28"/>
          <w:szCs w:val="28"/>
        </w:rPr>
        <w:t xml:space="preserve"> годов»</w:t>
      </w:r>
      <w:r w:rsidR="00170B4E" w:rsidRPr="00170B4E">
        <w:rPr>
          <w:rFonts w:ascii="Times New Roman" w:hAnsi="Times New Roman"/>
          <w:sz w:val="28"/>
          <w:szCs w:val="28"/>
        </w:rPr>
        <w:t xml:space="preserve"> </w:t>
      </w:r>
      <w:r w:rsidR="00170B4E" w:rsidRPr="00F44F31">
        <w:rPr>
          <w:rFonts w:ascii="Times New Roman" w:hAnsi="Times New Roman"/>
          <w:sz w:val="28"/>
          <w:szCs w:val="28"/>
        </w:rPr>
        <w:t xml:space="preserve">(согласно решению Экспертного Совета от </w:t>
      </w:r>
      <w:r w:rsidR="00EC12E1">
        <w:rPr>
          <w:rFonts w:ascii="Times New Roman" w:hAnsi="Times New Roman"/>
          <w:sz w:val="28"/>
          <w:szCs w:val="28"/>
        </w:rPr>
        <w:t>29</w:t>
      </w:r>
      <w:r w:rsidR="00170B4E">
        <w:rPr>
          <w:rFonts w:ascii="Times New Roman" w:hAnsi="Times New Roman"/>
          <w:sz w:val="28"/>
          <w:szCs w:val="28"/>
        </w:rPr>
        <w:t>.</w:t>
      </w:r>
      <w:r w:rsidR="00283710">
        <w:rPr>
          <w:rFonts w:ascii="Times New Roman" w:hAnsi="Times New Roman"/>
          <w:sz w:val="28"/>
          <w:szCs w:val="28"/>
        </w:rPr>
        <w:t>1</w:t>
      </w:r>
      <w:r w:rsidR="00EC12E1">
        <w:rPr>
          <w:rFonts w:ascii="Times New Roman" w:hAnsi="Times New Roman"/>
          <w:sz w:val="28"/>
          <w:szCs w:val="28"/>
        </w:rPr>
        <w:t>1</w:t>
      </w:r>
      <w:r w:rsidR="00283710">
        <w:rPr>
          <w:rFonts w:ascii="Times New Roman" w:hAnsi="Times New Roman"/>
          <w:sz w:val="28"/>
          <w:szCs w:val="28"/>
        </w:rPr>
        <w:t>.</w:t>
      </w:r>
      <w:r w:rsidR="00170B4E" w:rsidRPr="00F44F31">
        <w:rPr>
          <w:rFonts w:ascii="Times New Roman" w:hAnsi="Times New Roman"/>
          <w:sz w:val="28"/>
          <w:szCs w:val="28"/>
        </w:rPr>
        <w:t>2016</w:t>
      </w:r>
      <w:r w:rsidR="00283710">
        <w:rPr>
          <w:rFonts w:ascii="Times New Roman" w:hAnsi="Times New Roman"/>
          <w:sz w:val="28"/>
          <w:szCs w:val="28"/>
        </w:rPr>
        <w:t xml:space="preserve"> и </w:t>
      </w:r>
      <w:r w:rsidR="00EC12E1">
        <w:rPr>
          <w:rFonts w:ascii="Times New Roman" w:hAnsi="Times New Roman"/>
          <w:sz w:val="28"/>
          <w:szCs w:val="28"/>
        </w:rPr>
        <w:t>рекомендаци</w:t>
      </w:r>
      <w:r w:rsidR="007F13EE">
        <w:rPr>
          <w:rFonts w:ascii="Times New Roman" w:hAnsi="Times New Roman"/>
          <w:sz w:val="28"/>
          <w:szCs w:val="28"/>
        </w:rPr>
        <w:t>ям</w:t>
      </w:r>
      <w:r w:rsidR="00EC12E1">
        <w:rPr>
          <w:rFonts w:ascii="Times New Roman" w:hAnsi="Times New Roman"/>
          <w:sz w:val="28"/>
          <w:szCs w:val="28"/>
        </w:rPr>
        <w:t xml:space="preserve"> Контрольно-счетной палаты)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44F31" w:rsidRDefault="00F44F31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4F31" w:rsidRDefault="00797FD5" w:rsidP="007F02E1">
      <w:pPr>
        <w:pStyle w:val="a3"/>
        <w:numPr>
          <w:ilvl w:val="0"/>
          <w:numId w:val="1"/>
        </w:numPr>
        <w:tabs>
          <w:tab w:val="left" w:pos="0"/>
        </w:tabs>
        <w:snapToGri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4107">
        <w:rPr>
          <w:rFonts w:ascii="Times New Roman" w:hAnsi="Times New Roman"/>
          <w:b/>
          <w:sz w:val="28"/>
          <w:szCs w:val="28"/>
        </w:rPr>
        <w:t xml:space="preserve">В приложении </w:t>
      </w:r>
      <w:r w:rsidR="00880A06">
        <w:rPr>
          <w:rFonts w:ascii="Times New Roman" w:hAnsi="Times New Roman"/>
          <w:b/>
          <w:sz w:val="28"/>
          <w:szCs w:val="28"/>
        </w:rPr>
        <w:t>2</w:t>
      </w:r>
      <w:r w:rsidRPr="00194107">
        <w:rPr>
          <w:rFonts w:ascii="Times New Roman" w:hAnsi="Times New Roman"/>
          <w:sz w:val="28"/>
          <w:szCs w:val="28"/>
        </w:rPr>
        <w:t xml:space="preserve"> к проекту решения «Ведомственная структура расходов бюджета на 2016 год»</w:t>
      </w:r>
      <w:r w:rsidR="007F02E1">
        <w:rPr>
          <w:rFonts w:ascii="Times New Roman" w:hAnsi="Times New Roman"/>
          <w:sz w:val="28"/>
          <w:szCs w:val="28"/>
        </w:rPr>
        <w:t xml:space="preserve"> </w:t>
      </w:r>
      <w:r w:rsidR="007F02E1" w:rsidRPr="007F02E1">
        <w:rPr>
          <w:rFonts w:ascii="Times New Roman" w:hAnsi="Times New Roman"/>
          <w:sz w:val="28"/>
          <w:szCs w:val="28"/>
        </w:rPr>
        <w:t>(отдельные изменения)</w:t>
      </w:r>
      <w:r w:rsidR="007F02E1">
        <w:rPr>
          <w:rFonts w:ascii="Times New Roman" w:hAnsi="Times New Roman"/>
          <w:sz w:val="28"/>
          <w:szCs w:val="28"/>
        </w:rPr>
        <w:t xml:space="preserve"> -</w:t>
      </w:r>
      <w:r w:rsidRPr="00194107">
        <w:rPr>
          <w:rFonts w:ascii="Times New Roman" w:hAnsi="Times New Roman"/>
          <w:sz w:val="28"/>
          <w:szCs w:val="28"/>
        </w:rPr>
        <w:t xml:space="preserve"> внести следующие изменения:</w:t>
      </w:r>
    </w:p>
    <w:p w:rsidR="00B202FD" w:rsidRDefault="00B202FD" w:rsidP="00B202FD">
      <w:pPr>
        <w:pStyle w:val="a3"/>
        <w:tabs>
          <w:tab w:val="left" w:pos="0"/>
        </w:tabs>
        <w:snapToGrid w:val="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3B2D9A" w:rsidRPr="00880A06" w:rsidRDefault="003B2D9A" w:rsidP="007F13EE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880A06">
        <w:rPr>
          <w:rFonts w:ascii="Times New Roman" w:hAnsi="Times New Roman"/>
          <w:b/>
          <w:sz w:val="28"/>
          <w:szCs w:val="28"/>
          <w:u w:val="single"/>
        </w:rPr>
        <w:t>по ГРБС 622 Орган местного самоуправления Соликамского городского округа администрация города Соликамска</w:t>
      </w:r>
      <w:r w:rsidRPr="00880A06">
        <w:rPr>
          <w:rFonts w:ascii="Times New Roman" w:hAnsi="Times New Roman"/>
          <w:b/>
          <w:sz w:val="28"/>
          <w:szCs w:val="28"/>
        </w:rPr>
        <w:t>:</w:t>
      </w:r>
    </w:p>
    <w:p w:rsidR="00DA095E" w:rsidRPr="00880A06" w:rsidRDefault="00DA095E" w:rsidP="007F13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095E" w:rsidRPr="0084022E" w:rsidRDefault="000D17D7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13EE">
        <w:rPr>
          <w:rFonts w:ascii="Times New Roman" w:hAnsi="Times New Roman"/>
          <w:sz w:val="28"/>
          <w:szCs w:val="28"/>
        </w:rPr>
        <w:t>по строке</w:t>
      </w:r>
      <w:r>
        <w:rPr>
          <w:rFonts w:ascii="Times New Roman" w:hAnsi="Times New Roman"/>
          <w:b/>
          <w:sz w:val="28"/>
          <w:szCs w:val="28"/>
        </w:rPr>
        <w:t xml:space="preserve"> КФСР 0111 КЦСР </w:t>
      </w:r>
      <w:r w:rsidRPr="000D17D7">
        <w:rPr>
          <w:rFonts w:ascii="Times New Roman" w:hAnsi="Times New Roman"/>
          <w:b/>
          <w:sz w:val="28"/>
          <w:szCs w:val="28"/>
        </w:rPr>
        <w:t xml:space="preserve">92 0 00 00090 </w:t>
      </w:r>
      <w:r w:rsidRPr="000D17D7">
        <w:rPr>
          <w:rFonts w:ascii="Times New Roman" w:hAnsi="Times New Roman"/>
          <w:b/>
          <w:sz w:val="28"/>
          <w:szCs w:val="28"/>
        </w:rPr>
        <w:t>Резервный фонд администрации города</w:t>
      </w:r>
      <w:r>
        <w:rPr>
          <w:rFonts w:ascii="Times New Roman" w:hAnsi="Times New Roman"/>
          <w:b/>
          <w:sz w:val="28"/>
          <w:szCs w:val="28"/>
        </w:rPr>
        <w:t xml:space="preserve">, КВР 800 – </w:t>
      </w:r>
      <w:r w:rsidR="007F13EE" w:rsidRPr="007F13EE">
        <w:rPr>
          <w:rFonts w:ascii="Times New Roman" w:hAnsi="Times New Roman"/>
          <w:sz w:val="28"/>
          <w:szCs w:val="28"/>
        </w:rPr>
        <w:t>учесть</w:t>
      </w:r>
      <w:r w:rsidR="007F13EE" w:rsidRPr="007F13EE">
        <w:rPr>
          <w:rFonts w:ascii="Times New Roman" w:hAnsi="Times New Roman"/>
          <w:sz w:val="28"/>
          <w:szCs w:val="28"/>
        </w:rPr>
        <w:t xml:space="preserve"> </w:t>
      </w:r>
      <w:r w:rsidRPr="007F13EE">
        <w:rPr>
          <w:rFonts w:ascii="Times New Roman" w:hAnsi="Times New Roman"/>
          <w:sz w:val="28"/>
          <w:szCs w:val="28"/>
        </w:rPr>
        <w:t>сумму</w:t>
      </w:r>
      <w:r w:rsidR="007F13EE">
        <w:rPr>
          <w:rFonts w:ascii="Times New Roman" w:hAnsi="Times New Roman"/>
          <w:sz w:val="28"/>
          <w:szCs w:val="28"/>
        </w:rPr>
        <w:t xml:space="preserve"> 1 5</w:t>
      </w:r>
      <w:r w:rsidR="007F13EE" w:rsidRPr="007F13EE">
        <w:rPr>
          <w:rFonts w:ascii="Times New Roman" w:hAnsi="Times New Roman"/>
          <w:sz w:val="28"/>
          <w:szCs w:val="28"/>
        </w:rPr>
        <w:t>12,8 тыс. руб. (</w:t>
      </w:r>
      <w:r w:rsidR="007F13EE" w:rsidRPr="007F13EE">
        <w:rPr>
          <w:rFonts w:ascii="Times New Roman" w:hAnsi="Times New Roman"/>
          <w:sz w:val="28"/>
          <w:szCs w:val="28"/>
        </w:rPr>
        <w:t xml:space="preserve">согласно </w:t>
      </w:r>
      <w:r w:rsidR="007F13EE" w:rsidRPr="0084022E">
        <w:rPr>
          <w:rFonts w:ascii="Times New Roman" w:hAnsi="Times New Roman"/>
          <w:sz w:val="28"/>
          <w:szCs w:val="28"/>
        </w:rPr>
        <w:t>рекомендациям</w:t>
      </w:r>
      <w:r w:rsidR="007F13EE" w:rsidRPr="0084022E">
        <w:rPr>
          <w:rFonts w:ascii="Times New Roman" w:hAnsi="Times New Roman"/>
          <w:sz w:val="28"/>
          <w:szCs w:val="28"/>
        </w:rPr>
        <w:t xml:space="preserve"> </w:t>
      </w:r>
      <w:r w:rsidR="007F13EE" w:rsidRPr="0084022E">
        <w:rPr>
          <w:rFonts w:ascii="Times New Roman" w:hAnsi="Times New Roman"/>
          <w:sz w:val="28"/>
          <w:szCs w:val="28"/>
        </w:rPr>
        <w:t>Контрольно-счетной палаты</w:t>
      </w:r>
      <w:r w:rsidR="007F13EE" w:rsidRPr="0084022E">
        <w:rPr>
          <w:rFonts w:ascii="Times New Roman" w:hAnsi="Times New Roman"/>
          <w:sz w:val="28"/>
          <w:szCs w:val="28"/>
        </w:rPr>
        <w:t xml:space="preserve">, ассигнования резервного фонда </w:t>
      </w:r>
      <w:r w:rsidR="007F13EE" w:rsidRPr="0084022E">
        <w:rPr>
          <w:rFonts w:ascii="Times New Roman" w:hAnsi="Times New Roman"/>
          <w:sz w:val="28"/>
          <w:szCs w:val="28"/>
        </w:rPr>
        <w:t>восстановить</w:t>
      </w:r>
      <w:r w:rsidR="007F13EE" w:rsidRPr="0084022E">
        <w:rPr>
          <w:rFonts w:ascii="Times New Roman" w:hAnsi="Times New Roman"/>
          <w:sz w:val="28"/>
          <w:szCs w:val="28"/>
        </w:rPr>
        <w:t xml:space="preserve"> на 196,3 тыс.руб.);</w:t>
      </w:r>
      <w:r w:rsidRPr="0084022E">
        <w:rPr>
          <w:rFonts w:ascii="Times New Roman" w:hAnsi="Times New Roman"/>
          <w:sz w:val="28"/>
          <w:szCs w:val="28"/>
        </w:rPr>
        <w:tab/>
      </w:r>
    </w:p>
    <w:p w:rsidR="00DA095E" w:rsidRPr="0084022E" w:rsidRDefault="00DA095E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0A06" w:rsidRPr="0084022E" w:rsidRDefault="00880A06" w:rsidP="00880A0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4022E">
        <w:rPr>
          <w:rFonts w:ascii="Times New Roman" w:hAnsi="Times New Roman"/>
          <w:b/>
          <w:sz w:val="28"/>
          <w:szCs w:val="28"/>
          <w:u w:val="single"/>
        </w:rPr>
        <w:t>по ГРБС 629 Управление образования администрации города Соликамска:</w:t>
      </w:r>
    </w:p>
    <w:p w:rsidR="005D241D" w:rsidRPr="004A3216" w:rsidRDefault="00DA095E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2E">
        <w:rPr>
          <w:rFonts w:ascii="Times New Roman" w:hAnsi="Times New Roman"/>
          <w:sz w:val="28"/>
          <w:szCs w:val="28"/>
        </w:rPr>
        <w:t xml:space="preserve">на основании решения Экспертного Совета от </w:t>
      </w:r>
      <w:r w:rsidR="00880A06" w:rsidRPr="0084022E">
        <w:rPr>
          <w:rFonts w:ascii="Times New Roman" w:hAnsi="Times New Roman"/>
          <w:sz w:val="28"/>
          <w:szCs w:val="28"/>
        </w:rPr>
        <w:t>2</w:t>
      </w:r>
      <w:r w:rsidRPr="0084022E">
        <w:rPr>
          <w:rFonts w:ascii="Times New Roman" w:hAnsi="Times New Roman"/>
          <w:sz w:val="28"/>
          <w:szCs w:val="28"/>
        </w:rPr>
        <w:t>9.1</w:t>
      </w:r>
      <w:r w:rsidR="00880A06" w:rsidRPr="0084022E">
        <w:rPr>
          <w:rFonts w:ascii="Times New Roman" w:hAnsi="Times New Roman"/>
          <w:sz w:val="28"/>
          <w:szCs w:val="28"/>
        </w:rPr>
        <w:t>1</w:t>
      </w:r>
      <w:r w:rsidRPr="0084022E">
        <w:rPr>
          <w:rFonts w:ascii="Times New Roman" w:hAnsi="Times New Roman"/>
          <w:sz w:val="28"/>
          <w:szCs w:val="28"/>
        </w:rPr>
        <w:t>.2016г. учесть перераспределение</w:t>
      </w:r>
      <w:r w:rsidR="006B5F89">
        <w:rPr>
          <w:rFonts w:ascii="Times New Roman" w:hAnsi="Times New Roman"/>
          <w:sz w:val="28"/>
          <w:szCs w:val="28"/>
        </w:rPr>
        <w:t xml:space="preserve"> средств между подпрограммами </w:t>
      </w:r>
      <w:r w:rsidR="005D241D" w:rsidRPr="0084022E">
        <w:rPr>
          <w:rFonts w:ascii="Times New Roman" w:hAnsi="Times New Roman"/>
          <w:sz w:val="28"/>
          <w:szCs w:val="28"/>
        </w:rPr>
        <w:t>«Развитие инфраструктуры муниципальной системы образования Соликамского городского округа»</w:t>
      </w:r>
      <w:r w:rsidR="006B5F89">
        <w:rPr>
          <w:rFonts w:ascii="Times New Roman" w:hAnsi="Times New Roman"/>
          <w:sz w:val="28"/>
          <w:szCs w:val="28"/>
        </w:rPr>
        <w:t xml:space="preserve"> и </w:t>
      </w:r>
      <w:r w:rsidR="004A3216" w:rsidRPr="004A3216">
        <w:rPr>
          <w:rFonts w:ascii="Times New Roman" w:hAnsi="Times New Roman"/>
          <w:sz w:val="28"/>
          <w:szCs w:val="28"/>
        </w:rPr>
        <w:t>«Обеспечение реализации муниципальной программы «Развитие системы образования Соликамского городского округа»</w:t>
      </w:r>
      <w:r w:rsidR="005D241D" w:rsidRPr="004A3216">
        <w:rPr>
          <w:rFonts w:ascii="Times New Roman" w:hAnsi="Times New Roman"/>
          <w:sz w:val="28"/>
          <w:szCs w:val="28"/>
        </w:rPr>
        <w:t xml:space="preserve">: </w:t>
      </w:r>
    </w:p>
    <w:p w:rsidR="005D241D" w:rsidRPr="0084022E" w:rsidRDefault="0096122B" w:rsidP="005D241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022E">
        <w:rPr>
          <w:rFonts w:ascii="Times New Roman" w:hAnsi="Times New Roman"/>
          <w:sz w:val="28"/>
          <w:szCs w:val="28"/>
        </w:rPr>
        <w:t xml:space="preserve">по строке </w:t>
      </w:r>
      <w:r w:rsidRPr="0084022E">
        <w:rPr>
          <w:rFonts w:ascii="Times New Roman" w:hAnsi="Times New Roman"/>
          <w:b/>
          <w:sz w:val="28"/>
          <w:szCs w:val="28"/>
        </w:rPr>
        <w:t xml:space="preserve">КФСР 0701 КЦСР 01 1 01 02040 Предоставление услуг присмотра и ухода по дошкольному образованию негосударственными (немуниципальными) учреждениями, КВР 600 </w:t>
      </w:r>
      <w:r w:rsidRPr="0084022E">
        <w:rPr>
          <w:rFonts w:ascii="Times New Roman" w:hAnsi="Times New Roman"/>
          <w:sz w:val="28"/>
          <w:szCs w:val="28"/>
        </w:rPr>
        <w:t>-</w:t>
      </w:r>
      <w:r w:rsidR="005D241D" w:rsidRPr="0084022E">
        <w:rPr>
          <w:rFonts w:ascii="Times New Roman" w:hAnsi="Times New Roman"/>
          <w:sz w:val="28"/>
          <w:szCs w:val="28"/>
        </w:rPr>
        <w:t xml:space="preserve"> увеличит</w:t>
      </w:r>
      <w:r w:rsidRPr="0084022E">
        <w:rPr>
          <w:rFonts w:ascii="Times New Roman" w:hAnsi="Times New Roman"/>
          <w:sz w:val="28"/>
          <w:szCs w:val="28"/>
        </w:rPr>
        <w:t>ь</w:t>
      </w:r>
      <w:r w:rsidR="005D241D" w:rsidRPr="0084022E">
        <w:rPr>
          <w:rFonts w:ascii="Times New Roman" w:hAnsi="Times New Roman"/>
          <w:sz w:val="28"/>
          <w:szCs w:val="28"/>
        </w:rPr>
        <w:t xml:space="preserve"> </w:t>
      </w:r>
      <w:r w:rsidRPr="0084022E">
        <w:rPr>
          <w:rFonts w:ascii="Times New Roman" w:hAnsi="Times New Roman"/>
          <w:sz w:val="28"/>
          <w:szCs w:val="28"/>
        </w:rPr>
        <w:t>ассигновани</w:t>
      </w:r>
      <w:r w:rsidRPr="0084022E">
        <w:rPr>
          <w:rFonts w:ascii="Times New Roman" w:hAnsi="Times New Roman"/>
          <w:sz w:val="28"/>
          <w:szCs w:val="28"/>
        </w:rPr>
        <w:t xml:space="preserve">я </w:t>
      </w:r>
      <w:r w:rsidR="005D241D" w:rsidRPr="0084022E">
        <w:rPr>
          <w:rFonts w:ascii="Times New Roman" w:hAnsi="Times New Roman"/>
          <w:sz w:val="28"/>
          <w:szCs w:val="28"/>
        </w:rPr>
        <w:t>на 686,8 тыс. руб</w:t>
      </w:r>
      <w:r w:rsidR="0084022E" w:rsidRPr="0084022E">
        <w:rPr>
          <w:rFonts w:ascii="Times New Roman" w:hAnsi="Times New Roman"/>
          <w:sz w:val="28"/>
          <w:szCs w:val="28"/>
        </w:rPr>
        <w:t>.</w:t>
      </w:r>
      <w:r w:rsidR="005D241D" w:rsidRPr="0084022E">
        <w:rPr>
          <w:rFonts w:ascii="Times New Roman" w:hAnsi="Times New Roman"/>
          <w:sz w:val="28"/>
          <w:szCs w:val="28"/>
        </w:rPr>
        <w:t>;</w:t>
      </w:r>
    </w:p>
    <w:p w:rsidR="005D241D" w:rsidRPr="0084022E" w:rsidRDefault="0096122B" w:rsidP="005D24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2E">
        <w:rPr>
          <w:rFonts w:ascii="Times New Roman" w:hAnsi="Times New Roman"/>
          <w:b/>
          <w:sz w:val="28"/>
          <w:szCs w:val="28"/>
        </w:rPr>
        <w:t>по строке КФСР 0701 КЦСР</w:t>
      </w:r>
      <w:r w:rsidR="0084022E" w:rsidRPr="0084022E">
        <w:rPr>
          <w:rFonts w:ascii="Times New Roman" w:hAnsi="Times New Roman"/>
          <w:b/>
          <w:sz w:val="28"/>
          <w:szCs w:val="28"/>
        </w:rPr>
        <w:t xml:space="preserve"> 01 1 01 07350 Приведение в нормативное состояние муниципальных дошкольных учреждений (кроме долевого участия в ПРП), КВР 600 -  </w:t>
      </w:r>
      <w:r w:rsidR="0084022E" w:rsidRPr="0084022E">
        <w:rPr>
          <w:rFonts w:ascii="Times New Roman" w:hAnsi="Times New Roman"/>
          <w:sz w:val="28"/>
          <w:szCs w:val="28"/>
        </w:rPr>
        <w:t>увеличить ассигнования на 666,1</w:t>
      </w:r>
      <w:r w:rsidR="009B5EBD">
        <w:rPr>
          <w:rFonts w:ascii="Times New Roman" w:hAnsi="Times New Roman"/>
          <w:sz w:val="28"/>
          <w:szCs w:val="28"/>
        </w:rPr>
        <w:t xml:space="preserve"> тыс. руб.</w:t>
      </w:r>
      <w:r w:rsidR="0084022E" w:rsidRPr="0084022E">
        <w:rPr>
          <w:rFonts w:ascii="Times New Roman" w:hAnsi="Times New Roman"/>
          <w:sz w:val="28"/>
          <w:szCs w:val="28"/>
        </w:rPr>
        <w:t>;</w:t>
      </w:r>
    </w:p>
    <w:p w:rsidR="002E25C3" w:rsidRPr="004A3216" w:rsidRDefault="004A3216" w:rsidP="005D24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3216">
        <w:rPr>
          <w:rFonts w:ascii="Times New Roman" w:hAnsi="Times New Roman"/>
          <w:b/>
          <w:sz w:val="28"/>
          <w:szCs w:val="28"/>
        </w:rPr>
        <w:t>по строке КФСР 0701 КЦСР 01 9 01 02030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A3216">
        <w:rPr>
          <w:rFonts w:ascii="Times New Roman" w:hAnsi="Times New Roman"/>
          <w:b/>
          <w:sz w:val="28"/>
          <w:szCs w:val="28"/>
        </w:rPr>
        <w:t>Предоставление услуг присмотра и ухода в муниципальных дошкольных учреждениях</w:t>
      </w:r>
      <w:r w:rsidRPr="004A3216">
        <w:rPr>
          <w:rFonts w:ascii="Times New Roman" w:hAnsi="Times New Roman"/>
          <w:sz w:val="28"/>
          <w:szCs w:val="28"/>
        </w:rPr>
        <w:t xml:space="preserve">, </w:t>
      </w:r>
      <w:r w:rsidRPr="004A3216">
        <w:rPr>
          <w:rFonts w:ascii="Times New Roman" w:hAnsi="Times New Roman"/>
          <w:b/>
          <w:sz w:val="28"/>
          <w:szCs w:val="28"/>
        </w:rPr>
        <w:t>КВР 600</w:t>
      </w:r>
      <w:r w:rsidRPr="004A3216">
        <w:rPr>
          <w:rFonts w:ascii="Times New Roman" w:hAnsi="Times New Roman"/>
          <w:sz w:val="28"/>
          <w:szCs w:val="28"/>
        </w:rPr>
        <w:t xml:space="preserve"> – </w:t>
      </w:r>
      <w:r w:rsidR="005D241D" w:rsidRPr="004A3216">
        <w:rPr>
          <w:rFonts w:ascii="Times New Roman" w:hAnsi="Times New Roman"/>
          <w:sz w:val="28"/>
          <w:szCs w:val="28"/>
        </w:rPr>
        <w:t>уменьшит</w:t>
      </w:r>
      <w:r w:rsidRPr="004A3216">
        <w:rPr>
          <w:rFonts w:ascii="Times New Roman" w:hAnsi="Times New Roman"/>
          <w:sz w:val="28"/>
          <w:szCs w:val="28"/>
        </w:rPr>
        <w:t xml:space="preserve">ь ассигнования </w:t>
      </w:r>
      <w:r w:rsidR="005D241D" w:rsidRPr="004A3216">
        <w:rPr>
          <w:rFonts w:ascii="Times New Roman" w:hAnsi="Times New Roman"/>
          <w:sz w:val="28"/>
          <w:szCs w:val="28"/>
        </w:rPr>
        <w:t>на 1 352,9 тыс. руб</w:t>
      </w:r>
      <w:r w:rsidRPr="004A3216">
        <w:rPr>
          <w:rFonts w:ascii="Times New Roman" w:hAnsi="Times New Roman"/>
          <w:sz w:val="28"/>
          <w:szCs w:val="28"/>
        </w:rPr>
        <w:t>.</w:t>
      </w:r>
    </w:p>
    <w:p w:rsidR="005D241D" w:rsidRPr="005D241D" w:rsidRDefault="005D241D" w:rsidP="00566F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green"/>
          <w:u w:val="single"/>
        </w:rPr>
      </w:pPr>
    </w:p>
    <w:p w:rsidR="009332B3" w:rsidRPr="00206248" w:rsidRDefault="00206248" w:rsidP="001F4C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9332B3" w:rsidRPr="00206248">
        <w:rPr>
          <w:rFonts w:ascii="Times New Roman" w:hAnsi="Times New Roman"/>
          <w:b/>
          <w:sz w:val="28"/>
          <w:szCs w:val="28"/>
        </w:rPr>
        <w:t xml:space="preserve">. </w:t>
      </w:r>
      <w:r w:rsidR="00C52E90" w:rsidRPr="00206248">
        <w:rPr>
          <w:rFonts w:ascii="Times New Roman" w:hAnsi="Times New Roman"/>
          <w:sz w:val="28"/>
          <w:szCs w:val="28"/>
        </w:rPr>
        <w:t xml:space="preserve">Учесть соответствующие изменения итоговых строк по вышеуказанным ГРБС, в том числе </w:t>
      </w:r>
      <w:r w:rsidR="00450AE1" w:rsidRPr="00206248">
        <w:rPr>
          <w:rFonts w:ascii="Times New Roman" w:hAnsi="Times New Roman"/>
          <w:sz w:val="28"/>
          <w:szCs w:val="28"/>
        </w:rPr>
        <w:t xml:space="preserve">итогов </w:t>
      </w:r>
      <w:r w:rsidR="00C52E90" w:rsidRPr="00206248">
        <w:rPr>
          <w:rFonts w:ascii="Times New Roman" w:hAnsi="Times New Roman"/>
          <w:sz w:val="28"/>
          <w:szCs w:val="28"/>
        </w:rPr>
        <w:t>по разделам-подразделам бюджетной классификации расходов</w:t>
      </w:r>
      <w:r w:rsidR="001F4C91" w:rsidRPr="001F4C91">
        <w:rPr>
          <w:rFonts w:ascii="Times New Roman" w:hAnsi="Times New Roman"/>
          <w:sz w:val="28"/>
          <w:szCs w:val="28"/>
        </w:rPr>
        <w:t>, а также изменение общего объема расходов бюджета</w:t>
      </w:r>
      <w:r w:rsidR="00C52E90" w:rsidRPr="00206248">
        <w:rPr>
          <w:rFonts w:ascii="Times New Roman" w:hAnsi="Times New Roman"/>
          <w:sz w:val="28"/>
          <w:szCs w:val="28"/>
        </w:rPr>
        <w:t>.</w:t>
      </w:r>
      <w:r w:rsidR="009332B3" w:rsidRPr="00206248">
        <w:rPr>
          <w:rFonts w:ascii="Times New Roman" w:hAnsi="Times New Roman"/>
          <w:sz w:val="28"/>
          <w:szCs w:val="28"/>
        </w:rPr>
        <w:tab/>
      </w:r>
    </w:p>
    <w:p w:rsidR="00C52E90" w:rsidRPr="005D241D" w:rsidRDefault="00C52E90" w:rsidP="001F4C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4B54F5" w:rsidRPr="001F4C91" w:rsidRDefault="001F4B8F" w:rsidP="001F4C9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4C91">
        <w:rPr>
          <w:rFonts w:ascii="Times New Roman" w:hAnsi="Times New Roman"/>
          <w:sz w:val="28"/>
          <w:szCs w:val="28"/>
        </w:rPr>
        <w:t xml:space="preserve">Учесть соответствующие изменения </w:t>
      </w:r>
      <w:r w:rsidR="008251A1">
        <w:rPr>
          <w:rFonts w:ascii="Times New Roman" w:hAnsi="Times New Roman"/>
          <w:sz w:val="28"/>
          <w:szCs w:val="28"/>
        </w:rPr>
        <w:t xml:space="preserve">объемов </w:t>
      </w:r>
      <w:bookmarkStart w:id="0" w:name="_GoBack"/>
      <w:bookmarkEnd w:id="0"/>
      <w:r w:rsidR="001F4C91" w:rsidRPr="001F4C91">
        <w:rPr>
          <w:rFonts w:ascii="Times New Roman" w:hAnsi="Times New Roman"/>
          <w:sz w:val="28"/>
          <w:szCs w:val="28"/>
        </w:rPr>
        <w:t xml:space="preserve">расходов бюджета, объема дефицита бюджета и источников внутреннего финансирования дефицита бюджета - </w:t>
      </w:r>
      <w:r w:rsidR="00F05B2D" w:rsidRPr="001F4C91">
        <w:rPr>
          <w:rFonts w:ascii="Times New Roman" w:hAnsi="Times New Roman"/>
          <w:sz w:val="28"/>
          <w:szCs w:val="28"/>
        </w:rPr>
        <w:t xml:space="preserve">в </w:t>
      </w:r>
      <w:r w:rsidRPr="001F4C9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206248" w:rsidRPr="001F4C91">
        <w:rPr>
          <w:rFonts w:ascii="Times New Roman" w:hAnsi="Times New Roman"/>
          <w:b/>
          <w:sz w:val="28"/>
          <w:szCs w:val="28"/>
        </w:rPr>
        <w:t>1</w:t>
      </w:r>
      <w:r w:rsidRPr="001F4C91">
        <w:rPr>
          <w:rFonts w:ascii="Times New Roman" w:hAnsi="Times New Roman"/>
          <w:sz w:val="28"/>
          <w:szCs w:val="28"/>
        </w:rPr>
        <w:t xml:space="preserve"> </w:t>
      </w:r>
      <w:r w:rsidR="00E260B9" w:rsidRPr="001F4C91">
        <w:rPr>
          <w:rFonts w:ascii="Times New Roman" w:hAnsi="Times New Roman"/>
          <w:sz w:val="28"/>
          <w:szCs w:val="28"/>
        </w:rPr>
        <w:t xml:space="preserve">к проекту решения </w:t>
      </w:r>
      <w:r w:rsidRPr="001F4C91">
        <w:rPr>
          <w:rFonts w:ascii="Times New Roman" w:hAnsi="Times New Roman"/>
          <w:sz w:val="28"/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2016 год»</w:t>
      </w:r>
      <w:r w:rsidR="007F02E1" w:rsidRPr="001F4C91">
        <w:t xml:space="preserve"> </w:t>
      </w:r>
      <w:r w:rsidR="007F02E1" w:rsidRPr="001F4C91">
        <w:rPr>
          <w:rFonts w:ascii="Times New Roman" w:hAnsi="Times New Roman"/>
          <w:sz w:val="28"/>
          <w:szCs w:val="28"/>
        </w:rPr>
        <w:t>(отдельные изменения)</w:t>
      </w:r>
      <w:r w:rsidR="001F4C91" w:rsidRPr="001F4C91">
        <w:rPr>
          <w:rFonts w:ascii="Times New Roman" w:hAnsi="Times New Roman"/>
          <w:sz w:val="28"/>
          <w:szCs w:val="28"/>
        </w:rPr>
        <w:t xml:space="preserve">; </w:t>
      </w:r>
      <w:r w:rsidR="00206248" w:rsidRPr="001F4C91">
        <w:rPr>
          <w:rFonts w:ascii="Times New Roman" w:hAnsi="Times New Roman"/>
          <w:b/>
          <w:sz w:val="28"/>
          <w:szCs w:val="28"/>
        </w:rPr>
        <w:t>в приложении 3</w:t>
      </w:r>
      <w:r w:rsidR="00206248" w:rsidRPr="001F4C91">
        <w:rPr>
          <w:rFonts w:ascii="Times New Roman" w:hAnsi="Times New Roman"/>
          <w:sz w:val="28"/>
          <w:szCs w:val="28"/>
        </w:rPr>
        <w:t xml:space="preserve"> к проекту решения </w:t>
      </w:r>
      <w:r w:rsidR="001F4C91" w:rsidRPr="001F4C91">
        <w:rPr>
          <w:rFonts w:ascii="Times New Roman" w:hAnsi="Times New Roman"/>
          <w:sz w:val="28"/>
          <w:szCs w:val="28"/>
        </w:rPr>
        <w:t xml:space="preserve">«Источники внутреннего финансирования дефицита бюджета Соликамского городского округа на 2016 год»; </w:t>
      </w:r>
      <w:r w:rsidR="001F4C91" w:rsidRPr="001F4C91">
        <w:rPr>
          <w:rFonts w:ascii="Times New Roman" w:hAnsi="Times New Roman"/>
          <w:b/>
          <w:sz w:val="28"/>
          <w:szCs w:val="28"/>
        </w:rPr>
        <w:t>в текстовой части</w:t>
      </w:r>
      <w:r w:rsidR="001F4C91" w:rsidRPr="001F4C91">
        <w:rPr>
          <w:rFonts w:ascii="Times New Roman" w:hAnsi="Times New Roman"/>
          <w:sz w:val="28"/>
          <w:szCs w:val="28"/>
        </w:rPr>
        <w:t xml:space="preserve"> проекта решения.</w:t>
      </w:r>
    </w:p>
    <w:p w:rsidR="0084135B" w:rsidRDefault="001F4B8F" w:rsidP="001F4C91">
      <w:pPr>
        <w:spacing w:before="48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3037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13037D">
        <w:rPr>
          <w:rFonts w:ascii="Times New Roman" w:hAnsi="Times New Roman"/>
          <w:sz w:val="28"/>
          <w:szCs w:val="28"/>
        </w:rPr>
        <w:t xml:space="preserve"> города Соликамска</w:t>
      </w:r>
      <w:r w:rsidR="007567DF">
        <w:rPr>
          <w:rFonts w:ascii="Times New Roman" w:hAnsi="Times New Roman"/>
          <w:sz w:val="28"/>
          <w:szCs w:val="28"/>
        </w:rPr>
        <w:t xml:space="preserve"> </w:t>
      </w:r>
      <w:r w:rsidR="0084135B">
        <w:rPr>
          <w:rFonts w:ascii="Times New Roman" w:hAnsi="Times New Roman"/>
          <w:sz w:val="28"/>
          <w:szCs w:val="28"/>
        </w:rPr>
        <w:t>-</w:t>
      </w:r>
    </w:p>
    <w:p w:rsidR="001F4B8F" w:rsidRPr="0013037D" w:rsidRDefault="007567D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135B">
        <w:rPr>
          <w:rFonts w:ascii="Times New Roman" w:hAnsi="Times New Roman"/>
          <w:sz w:val="28"/>
          <w:szCs w:val="28"/>
        </w:rPr>
        <w:t xml:space="preserve">лава администрации города </w:t>
      </w:r>
      <w:r w:rsidR="001F4B8F" w:rsidRPr="001303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Соликамска</w:t>
      </w:r>
      <w:r w:rsidR="00F05B2D">
        <w:rPr>
          <w:rFonts w:ascii="Times New Roman" w:hAnsi="Times New Roman"/>
          <w:sz w:val="28"/>
          <w:szCs w:val="28"/>
        </w:rPr>
        <w:t xml:space="preserve">   </w:t>
      </w:r>
      <w:r w:rsidR="001F4B8F" w:rsidRPr="0013037D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1F4B8F">
        <w:rPr>
          <w:rFonts w:ascii="Times New Roman" w:hAnsi="Times New Roman"/>
          <w:sz w:val="28"/>
          <w:szCs w:val="28"/>
        </w:rPr>
        <w:t xml:space="preserve">        </w:t>
      </w:r>
      <w:r w:rsidR="001F4B8F" w:rsidRPr="0013037D">
        <w:rPr>
          <w:rFonts w:ascii="Times New Roman" w:hAnsi="Times New Roman"/>
          <w:sz w:val="28"/>
          <w:szCs w:val="28"/>
        </w:rPr>
        <w:t xml:space="preserve"> </w:t>
      </w:r>
      <w:r w:rsidR="00F05B2D">
        <w:rPr>
          <w:rFonts w:ascii="Times New Roman" w:hAnsi="Times New Roman"/>
          <w:sz w:val="28"/>
          <w:szCs w:val="28"/>
        </w:rPr>
        <w:t xml:space="preserve">  </w:t>
      </w:r>
      <w:r w:rsidR="001F4B8F">
        <w:rPr>
          <w:rFonts w:ascii="Times New Roman" w:hAnsi="Times New Roman"/>
          <w:sz w:val="28"/>
          <w:szCs w:val="28"/>
        </w:rPr>
        <w:t>А.Н.Федотов</w:t>
      </w:r>
    </w:p>
    <w:p w:rsidR="001F4B8F" w:rsidRDefault="001F4B8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B8F" w:rsidRDefault="001F4B8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B8F" w:rsidRDefault="001F4C91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28371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="001F4B8F" w:rsidRPr="007567DF">
        <w:rPr>
          <w:rFonts w:ascii="Times New Roman" w:hAnsi="Times New Roman"/>
          <w:sz w:val="28"/>
          <w:szCs w:val="28"/>
        </w:rPr>
        <w:t>.2016 г.</w:t>
      </w:r>
    </w:p>
    <w:p w:rsidR="001F4B8F" w:rsidRDefault="001F4B8F"/>
    <w:sectPr w:rsidR="001F4B8F" w:rsidSect="00ED521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73CB3"/>
    <w:multiLevelType w:val="hybridMultilevel"/>
    <w:tmpl w:val="E95C1492"/>
    <w:lvl w:ilvl="0" w:tplc="73B69D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913"/>
    <w:multiLevelType w:val="multilevel"/>
    <w:tmpl w:val="1B4450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ED66AA9"/>
    <w:multiLevelType w:val="hybridMultilevel"/>
    <w:tmpl w:val="95E875A2"/>
    <w:lvl w:ilvl="0" w:tplc="3C7011D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548BA"/>
    <w:multiLevelType w:val="multilevel"/>
    <w:tmpl w:val="A51E092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756D1D4B"/>
    <w:multiLevelType w:val="multilevel"/>
    <w:tmpl w:val="4CD05EFE"/>
    <w:lvl w:ilvl="0">
      <w:start w:val="1"/>
      <w:numFmt w:val="decimal"/>
      <w:lvlText w:val="%1."/>
      <w:lvlJc w:val="left"/>
      <w:pPr>
        <w:ind w:left="1443" w:hanging="45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  <w:u w:val="single"/>
      </w:rPr>
    </w:lvl>
  </w:abstractNum>
  <w:abstractNum w:abstractNumId="5">
    <w:nsid w:val="773334EB"/>
    <w:multiLevelType w:val="multilevel"/>
    <w:tmpl w:val="8ED4CA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795A5354"/>
    <w:multiLevelType w:val="multilevel"/>
    <w:tmpl w:val="1B4450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80C"/>
    <w:rsid w:val="000243A1"/>
    <w:rsid w:val="0003166D"/>
    <w:rsid w:val="00031CDC"/>
    <w:rsid w:val="00064858"/>
    <w:rsid w:val="00082D34"/>
    <w:rsid w:val="000C1B02"/>
    <w:rsid w:val="000D17D7"/>
    <w:rsid w:val="000D32E2"/>
    <w:rsid w:val="000E63F3"/>
    <w:rsid w:val="000F6129"/>
    <w:rsid w:val="00127D4F"/>
    <w:rsid w:val="001357EE"/>
    <w:rsid w:val="00147FA7"/>
    <w:rsid w:val="001600A3"/>
    <w:rsid w:val="00161255"/>
    <w:rsid w:val="00170B4E"/>
    <w:rsid w:val="0017206A"/>
    <w:rsid w:val="001750D1"/>
    <w:rsid w:val="0018074F"/>
    <w:rsid w:val="00182390"/>
    <w:rsid w:val="00194107"/>
    <w:rsid w:val="001A18A6"/>
    <w:rsid w:val="001A3C63"/>
    <w:rsid w:val="001B0F10"/>
    <w:rsid w:val="001B5D70"/>
    <w:rsid w:val="001B66BA"/>
    <w:rsid w:val="001C1330"/>
    <w:rsid w:val="001C53EF"/>
    <w:rsid w:val="001F4B8F"/>
    <w:rsid w:val="001F4C91"/>
    <w:rsid w:val="00206248"/>
    <w:rsid w:val="00207D44"/>
    <w:rsid w:val="00213A31"/>
    <w:rsid w:val="00221403"/>
    <w:rsid w:val="002245C6"/>
    <w:rsid w:val="00234AD7"/>
    <w:rsid w:val="002457AF"/>
    <w:rsid w:val="0025630F"/>
    <w:rsid w:val="00271D49"/>
    <w:rsid w:val="00283710"/>
    <w:rsid w:val="002D006F"/>
    <w:rsid w:val="002E25C3"/>
    <w:rsid w:val="00301CFB"/>
    <w:rsid w:val="0031020B"/>
    <w:rsid w:val="003130B2"/>
    <w:rsid w:val="00377235"/>
    <w:rsid w:val="0038336F"/>
    <w:rsid w:val="003B2D9A"/>
    <w:rsid w:val="003B3826"/>
    <w:rsid w:val="003E03B8"/>
    <w:rsid w:val="00402709"/>
    <w:rsid w:val="00431CBF"/>
    <w:rsid w:val="004373C1"/>
    <w:rsid w:val="00442007"/>
    <w:rsid w:val="00450030"/>
    <w:rsid w:val="00450AE1"/>
    <w:rsid w:val="0048716B"/>
    <w:rsid w:val="004956C3"/>
    <w:rsid w:val="004A3216"/>
    <w:rsid w:val="004B54F5"/>
    <w:rsid w:val="004C5146"/>
    <w:rsid w:val="005311DF"/>
    <w:rsid w:val="00541E34"/>
    <w:rsid w:val="0054474F"/>
    <w:rsid w:val="0055448E"/>
    <w:rsid w:val="00561125"/>
    <w:rsid w:val="00566F30"/>
    <w:rsid w:val="005715BF"/>
    <w:rsid w:val="005834BC"/>
    <w:rsid w:val="0058740F"/>
    <w:rsid w:val="005B511C"/>
    <w:rsid w:val="005C1153"/>
    <w:rsid w:val="005C317A"/>
    <w:rsid w:val="005D241D"/>
    <w:rsid w:val="005D30A1"/>
    <w:rsid w:val="006047A6"/>
    <w:rsid w:val="00611E1E"/>
    <w:rsid w:val="006136E2"/>
    <w:rsid w:val="00617A20"/>
    <w:rsid w:val="00622142"/>
    <w:rsid w:val="00625382"/>
    <w:rsid w:val="006553CB"/>
    <w:rsid w:val="00655D57"/>
    <w:rsid w:val="00656040"/>
    <w:rsid w:val="00664372"/>
    <w:rsid w:val="00677433"/>
    <w:rsid w:val="0068380C"/>
    <w:rsid w:val="006A7188"/>
    <w:rsid w:val="006B5CC6"/>
    <w:rsid w:val="006B5F89"/>
    <w:rsid w:val="006D43E1"/>
    <w:rsid w:val="006D4CDE"/>
    <w:rsid w:val="006F1734"/>
    <w:rsid w:val="00722953"/>
    <w:rsid w:val="0072440C"/>
    <w:rsid w:val="0072492A"/>
    <w:rsid w:val="00745492"/>
    <w:rsid w:val="007567DF"/>
    <w:rsid w:val="00783E4F"/>
    <w:rsid w:val="00797FD5"/>
    <w:rsid w:val="007A4A59"/>
    <w:rsid w:val="007B0AED"/>
    <w:rsid w:val="007C47C5"/>
    <w:rsid w:val="007D636B"/>
    <w:rsid w:val="007E219B"/>
    <w:rsid w:val="007F02E1"/>
    <w:rsid w:val="007F13EE"/>
    <w:rsid w:val="007F191C"/>
    <w:rsid w:val="00804892"/>
    <w:rsid w:val="00814B3E"/>
    <w:rsid w:val="008210E4"/>
    <w:rsid w:val="008251A1"/>
    <w:rsid w:val="00836DA9"/>
    <w:rsid w:val="008370FA"/>
    <w:rsid w:val="0084022E"/>
    <w:rsid w:val="0084135B"/>
    <w:rsid w:val="00847768"/>
    <w:rsid w:val="0085740C"/>
    <w:rsid w:val="008671CC"/>
    <w:rsid w:val="00880A06"/>
    <w:rsid w:val="0088285C"/>
    <w:rsid w:val="00897636"/>
    <w:rsid w:val="008A1F8A"/>
    <w:rsid w:val="008B5FDA"/>
    <w:rsid w:val="008C3ACA"/>
    <w:rsid w:val="009129A2"/>
    <w:rsid w:val="009332B3"/>
    <w:rsid w:val="0096122B"/>
    <w:rsid w:val="00981C39"/>
    <w:rsid w:val="009953D5"/>
    <w:rsid w:val="009A2A8C"/>
    <w:rsid w:val="009B5EBD"/>
    <w:rsid w:val="009C3841"/>
    <w:rsid w:val="009C52EC"/>
    <w:rsid w:val="009F2913"/>
    <w:rsid w:val="00A12A36"/>
    <w:rsid w:val="00A24461"/>
    <w:rsid w:val="00A354DF"/>
    <w:rsid w:val="00A73EA6"/>
    <w:rsid w:val="00A953A1"/>
    <w:rsid w:val="00AE32FA"/>
    <w:rsid w:val="00B064F0"/>
    <w:rsid w:val="00B202FD"/>
    <w:rsid w:val="00B23716"/>
    <w:rsid w:val="00B35503"/>
    <w:rsid w:val="00B412D0"/>
    <w:rsid w:val="00B53384"/>
    <w:rsid w:val="00B53E07"/>
    <w:rsid w:val="00B63DE8"/>
    <w:rsid w:val="00B80C1A"/>
    <w:rsid w:val="00BA43F4"/>
    <w:rsid w:val="00BB51BA"/>
    <w:rsid w:val="00BD2049"/>
    <w:rsid w:val="00BF4BCA"/>
    <w:rsid w:val="00BF7F8D"/>
    <w:rsid w:val="00C33572"/>
    <w:rsid w:val="00C5194A"/>
    <w:rsid w:val="00C52E90"/>
    <w:rsid w:val="00CA33FD"/>
    <w:rsid w:val="00CB11CE"/>
    <w:rsid w:val="00CB44D6"/>
    <w:rsid w:val="00CB49DB"/>
    <w:rsid w:val="00D13C42"/>
    <w:rsid w:val="00D22B8D"/>
    <w:rsid w:val="00D54503"/>
    <w:rsid w:val="00D739F0"/>
    <w:rsid w:val="00D73E56"/>
    <w:rsid w:val="00DA095E"/>
    <w:rsid w:val="00DA5862"/>
    <w:rsid w:val="00DD7F93"/>
    <w:rsid w:val="00DE7361"/>
    <w:rsid w:val="00DF2DB1"/>
    <w:rsid w:val="00DF46CB"/>
    <w:rsid w:val="00DF46D4"/>
    <w:rsid w:val="00E03322"/>
    <w:rsid w:val="00E14190"/>
    <w:rsid w:val="00E16805"/>
    <w:rsid w:val="00E260B9"/>
    <w:rsid w:val="00E32EAC"/>
    <w:rsid w:val="00E45FC5"/>
    <w:rsid w:val="00E56581"/>
    <w:rsid w:val="00E65F1D"/>
    <w:rsid w:val="00E70BAC"/>
    <w:rsid w:val="00E83839"/>
    <w:rsid w:val="00EB3089"/>
    <w:rsid w:val="00EC12E1"/>
    <w:rsid w:val="00EC170B"/>
    <w:rsid w:val="00ED5210"/>
    <w:rsid w:val="00ED5825"/>
    <w:rsid w:val="00EF7F69"/>
    <w:rsid w:val="00F03CE1"/>
    <w:rsid w:val="00F03E99"/>
    <w:rsid w:val="00F05B2D"/>
    <w:rsid w:val="00F07B03"/>
    <w:rsid w:val="00F30374"/>
    <w:rsid w:val="00F32356"/>
    <w:rsid w:val="00F44F31"/>
    <w:rsid w:val="00F742EB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41CDC-0C3F-445A-8D86-837B36E1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E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07"/>
    <w:pPr>
      <w:ind w:left="720"/>
      <w:contextualSpacing/>
    </w:pPr>
  </w:style>
  <w:style w:type="paragraph" w:styleId="a4">
    <w:name w:val="No Spacing"/>
    <w:uiPriority w:val="99"/>
    <w:qFormat/>
    <w:rsid w:val="001C1330"/>
    <w:pPr>
      <w:spacing w:after="0" w:line="240" w:lineRule="auto"/>
    </w:pPr>
    <w:rPr>
      <w:rFonts w:ascii="Calibri" w:eastAsia="Times New Roman" w:hAnsi="Calibri" w:cs="Calibri"/>
    </w:rPr>
  </w:style>
  <w:style w:type="table" w:styleId="a5">
    <w:name w:val="Table Grid"/>
    <w:basedOn w:val="a1"/>
    <w:uiPriority w:val="39"/>
    <w:rsid w:val="00C5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Сомова Наталья Александровна</dc:creator>
  <cp:keywords/>
  <dc:description/>
  <cp:lastModifiedBy>Сомова Наталья Александровна</cp:lastModifiedBy>
  <cp:revision>56</cp:revision>
  <dcterms:created xsi:type="dcterms:W3CDTF">2016-10-24T06:14:00Z</dcterms:created>
  <dcterms:modified xsi:type="dcterms:W3CDTF">2016-11-29T09:03:00Z</dcterms:modified>
</cp:coreProperties>
</file>